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 xml:space="preserve">   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  <w:bookmarkStart w:id="0" w:name="_GoBack"/>
      <w:bookmarkEnd w:id="0"/>
    </w:p>
    <w:p>
      <w:pPr>
        <w:pStyle w:val="7"/>
        <w:rPr>
          <w:rFonts w:hint="eastAsia"/>
        </w:rPr>
      </w:pPr>
    </w:p>
    <w:tbl>
      <w:tblPr>
        <w:tblStyle w:val="4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  <w:t>西安秦华燃气集团有限公司丝接钢球阀采购一标段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8D6544EC-17F1-4817-BAF5-45FD3BA9A3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ZjgzNGY5YTZmNzJiMGZhNzhhMjk2Njc0ZTFkODEifQ=="/>
  </w:docVars>
  <w:rsids>
    <w:rsidRoot w:val="59F34B03"/>
    <w:rsid w:val="02253656"/>
    <w:rsid w:val="0544228B"/>
    <w:rsid w:val="081028C5"/>
    <w:rsid w:val="1006743F"/>
    <w:rsid w:val="1154441B"/>
    <w:rsid w:val="14BF0C3F"/>
    <w:rsid w:val="2FE74253"/>
    <w:rsid w:val="30756BB5"/>
    <w:rsid w:val="39A7142B"/>
    <w:rsid w:val="3A6769F0"/>
    <w:rsid w:val="3CBD128B"/>
    <w:rsid w:val="3E9457A2"/>
    <w:rsid w:val="41C874AB"/>
    <w:rsid w:val="48D57653"/>
    <w:rsid w:val="4B7B00E6"/>
    <w:rsid w:val="548C6BCA"/>
    <w:rsid w:val="59F34B03"/>
    <w:rsid w:val="5E8C0889"/>
    <w:rsid w:val="657F7940"/>
    <w:rsid w:val="678A65E8"/>
    <w:rsid w:val="6A1F0261"/>
    <w:rsid w:val="6BD23657"/>
    <w:rsid w:val="79DA4E24"/>
    <w:rsid w:val="7AD24297"/>
    <w:rsid w:val="7FCB0772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customStyle="1" w:styleId="6">
    <w:name w:val="0"/>
    <w:basedOn w:val="1"/>
    <w:next w:val="1"/>
    <w:qFormat/>
    <w:uiPriority w:val="99"/>
    <w:pPr>
      <w:ind w:firstLine="480"/>
    </w:pPr>
  </w:style>
  <w:style w:type="paragraph" w:customStyle="1" w:styleId="7">
    <w:name w:val="Normal Indent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0</Lines>
  <Paragraphs>0</Paragraphs>
  <TotalTime>0</TotalTime>
  <ScaleCrop>false</ScaleCrop>
  <LinksUpToDate>false</LinksUpToDate>
  <CharactersWithSpaces>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2023-01-04T02:06:00Z</cp:lastPrinted>
  <dcterms:modified xsi:type="dcterms:W3CDTF">2024-01-09T03:31:26Z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C0D360D206464F5AB02C35D973F2D3C0_13</vt:lpwstr>
  </property>
</Properties>
</file>